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دولة ليبيا</w:t>
      </w: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وزارة التعليم العالي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والبحث العلمي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0508AE" w:rsidRDefault="000508AE" w:rsidP="000508AE">
      <w:pPr>
        <w:tabs>
          <w:tab w:val="center" w:pos="415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 الزنتان</w:t>
      </w: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 الآداب والعلوم بدر</w:t>
      </w: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9205C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199390</wp:posOffset>
            </wp:positionV>
            <wp:extent cx="1311910" cy="1086485"/>
            <wp:effectExtent l="19050" t="0" r="254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29813_1854436078006534_828298270251312742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Alzintan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</w:t>
      </w: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Faculty of Art and Science – </w:t>
      </w:r>
      <w:proofErr w:type="spellStart"/>
      <w:r>
        <w:rPr>
          <w:rFonts w:asciiTheme="majorBidi" w:hAnsiTheme="majorBidi" w:cstheme="majorBidi"/>
          <w:sz w:val="28"/>
          <w:szCs w:val="28"/>
        </w:rPr>
        <w:t>Badr</w:t>
      </w:r>
      <w:proofErr w:type="spellEnd"/>
      <w:r>
        <w:rPr>
          <w:rFonts w:asciiTheme="majorBidi" w:hAnsiTheme="majorBidi" w:cstheme="majorBidi"/>
          <w:sz w:val="28"/>
          <w:szCs w:val="28"/>
        </w:rPr>
        <w:t>, Libya</w:t>
      </w: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Pr="00E43F85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E43F85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النفس</w:t>
      </w:r>
    </w:p>
    <w:p w:rsidR="000508AE" w:rsidRPr="00E43F85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43F85">
        <w:rPr>
          <w:rFonts w:asciiTheme="majorBidi" w:hAnsiTheme="majorBidi" w:cstheme="majorBidi"/>
          <w:b/>
          <w:bCs/>
          <w:sz w:val="36"/>
          <w:szCs w:val="36"/>
        </w:rPr>
        <w:t xml:space="preserve">Department of </w:t>
      </w:r>
      <w:r w:rsidRPr="000508AE">
        <w:rPr>
          <w:rFonts w:ascii="Times New Roman" w:eastAsia="Times New Roman" w:hAnsi="Times New Roman" w:cs="Times New Roman"/>
          <w:b/>
          <w:bCs/>
          <w:sz w:val="36"/>
          <w:szCs w:val="36"/>
        </w:rPr>
        <w:t>psycholog</w:t>
      </w:r>
      <w:r w:rsidRPr="00B5277B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Default="000508AE" w:rsidP="000508A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508AE" w:rsidRPr="00E43F85" w:rsidRDefault="000508AE" w:rsidP="000508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E43F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المقررات الدراسية لقسم علم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النفس</w:t>
      </w:r>
    </w:p>
    <w:p w:rsidR="000508AE" w:rsidRDefault="000508AE" w:rsidP="000508AE">
      <w:pPr>
        <w:jc w:val="center"/>
        <w:rPr>
          <w:rFonts w:asciiTheme="majorBidi" w:hAnsiTheme="majorBidi" w:cs="Sultan Medium"/>
          <w:sz w:val="30"/>
          <w:szCs w:val="30"/>
        </w:rPr>
      </w:pPr>
      <w:r w:rsidRPr="00AB676C">
        <w:rPr>
          <w:rFonts w:asciiTheme="majorBidi" w:hAnsiTheme="majorBidi" w:cstheme="majorBidi"/>
          <w:b/>
          <w:bCs/>
          <w:sz w:val="36"/>
          <w:szCs w:val="36"/>
        </w:rPr>
        <w:t xml:space="preserve">Courses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of the </w:t>
      </w:r>
      <w:r w:rsidRPr="00AB676C">
        <w:rPr>
          <w:rFonts w:asciiTheme="majorBidi" w:hAnsiTheme="majorBidi" w:cstheme="majorBidi"/>
          <w:b/>
          <w:bCs/>
          <w:sz w:val="36"/>
          <w:szCs w:val="36"/>
        </w:rPr>
        <w:t xml:space="preserve">Department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of </w:t>
      </w:r>
      <w:r w:rsidRPr="000508AE">
        <w:rPr>
          <w:rFonts w:ascii="Times New Roman" w:eastAsia="Times New Roman" w:hAnsi="Times New Roman" w:cs="Times New Roman"/>
          <w:b/>
          <w:bCs/>
          <w:sz w:val="36"/>
          <w:szCs w:val="36"/>
        </w:rPr>
        <w:t>psycholog</w:t>
      </w:r>
      <w:r w:rsidRPr="00B5277B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0508AE" w:rsidRDefault="000508AE" w:rsidP="00357153">
      <w:pPr>
        <w:jc w:val="center"/>
        <w:rPr>
          <w:rFonts w:asciiTheme="majorBidi" w:hAnsiTheme="majorBidi" w:cs="Sultan Medium"/>
          <w:sz w:val="30"/>
          <w:szCs w:val="30"/>
          <w:rtl/>
        </w:rPr>
      </w:pPr>
      <w:r>
        <w:rPr>
          <w:rFonts w:asciiTheme="majorBidi" w:hAnsiTheme="majorBidi" w:cs="Sultan Medium" w:hint="cs"/>
          <w:sz w:val="30"/>
          <w:szCs w:val="30"/>
          <w:rtl/>
        </w:rPr>
        <w:t xml:space="preserve">الخطة الدراسية لنظام </w:t>
      </w:r>
      <w:r w:rsidR="00357153">
        <w:rPr>
          <w:rFonts w:asciiTheme="majorBidi" w:hAnsiTheme="majorBidi" w:cs="Sultan Medium" w:hint="cs"/>
          <w:sz w:val="30"/>
          <w:szCs w:val="30"/>
          <w:rtl/>
        </w:rPr>
        <w:t>السنة</w:t>
      </w:r>
    </w:p>
    <w:p w:rsidR="000508AE" w:rsidRDefault="000508AE" w:rsidP="000508AE">
      <w:pPr>
        <w:jc w:val="center"/>
        <w:rPr>
          <w:rFonts w:asciiTheme="majorBidi" w:hAnsiTheme="majorBidi" w:cs="Sultan Medium"/>
          <w:sz w:val="30"/>
          <w:szCs w:val="30"/>
          <w:rtl/>
        </w:rPr>
      </w:pPr>
    </w:p>
    <w:p w:rsidR="000508AE" w:rsidRPr="00E43F85" w:rsidRDefault="000508AE" w:rsidP="000508A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3F8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العام الجامعي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2022/2023</w:t>
      </w:r>
    </w:p>
    <w:p w:rsidR="002E1B2A" w:rsidRDefault="002E1B2A" w:rsidP="002E1B2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1B2A" w:rsidRDefault="002E1B2A" w:rsidP="002E1B2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1B2A" w:rsidRDefault="002E1B2A" w:rsidP="002E1B2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1B2A" w:rsidRDefault="002E1B2A" w:rsidP="002E1B2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1B2A" w:rsidRDefault="002E1B2A" w:rsidP="002E1B2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42A24" w:rsidRPr="00A175D5" w:rsidRDefault="00342A24" w:rsidP="00A175D5">
      <w:pPr>
        <w:numPr>
          <w:ilvl w:val="0"/>
          <w:numId w:val="1"/>
        </w:numPr>
        <w:spacing w:after="0" w:line="240" w:lineRule="auto"/>
        <w:ind w:left="926" w:hanging="566"/>
        <w:contextualSpacing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A175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>المقررات الدراسية لقسم علم النفس</w:t>
      </w:r>
    </w:p>
    <w:p w:rsidR="00342A24" w:rsidRPr="00A175D5" w:rsidRDefault="00342A24" w:rsidP="00A1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LY"/>
        </w:rPr>
      </w:pPr>
      <w:r w:rsidRPr="00A175D5">
        <w:rPr>
          <w:rFonts w:ascii="Times New Roman" w:eastAsia="Times New Roman" w:hAnsi="Times New Roman" w:cs="Times New Roman"/>
          <w:b/>
          <w:bCs/>
          <w:sz w:val="32"/>
          <w:szCs w:val="32"/>
        </w:rPr>
        <w:t>Courses of the Department of psychology</w:t>
      </w:r>
    </w:p>
    <w:p w:rsidR="00342A24" w:rsidRPr="00FD4812" w:rsidRDefault="00342A24" w:rsidP="00A175D5">
      <w:pPr>
        <w:spacing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A175D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أولا: المواد الإلزامية التخصصية.</w:t>
      </w:r>
    </w:p>
    <w:tbl>
      <w:tblPr>
        <w:tblStyle w:val="TableGrid1"/>
        <w:bidiVisual/>
        <w:tblW w:w="10496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708"/>
        <w:gridCol w:w="2835"/>
        <w:gridCol w:w="662"/>
        <w:gridCol w:w="614"/>
        <w:gridCol w:w="1276"/>
        <w:gridCol w:w="3159"/>
      </w:tblGrid>
      <w:tr w:rsidR="00342A24" w:rsidRPr="00FD4812" w:rsidTr="009B025C">
        <w:trPr>
          <w:cantSplit/>
          <w:trHeight w:val="2132"/>
        </w:trPr>
        <w:tc>
          <w:tcPr>
            <w:tcW w:w="540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ر.م</w:t>
            </w:r>
          </w:p>
        </w:tc>
        <w:tc>
          <w:tcPr>
            <w:tcW w:w="702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الرمز المميز </w:t>
            </w:r>
            <w:r w:rsidRPr="00FD481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للمقرر</w:t>
            </w:r>
          </w:p>
        </w:tc>
        <w:tc>
          <w:tcPr>
            <w:tcW w:w="708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 المميز للمقرر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المقرر</w:t>
            </w:r>
          </w:p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62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14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276" w:type="dxa"/>
            <w:shd w:val="clear" w:color="auto" w:fill="808080" w:themeFill="background1" w:themeFillShade="80"/>
            <w:textDirection w:val="btLr"/>
          </w:tcPr>
          <w:p w:rsidR="00342A24" w:rsidRPr="00FD4812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متطلبات 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</w:t>
            </w:r>
          </w:p>
        </w:tc>
        <w:tc>
          <w:tcPr>
            <w:tcW w:w="3159" w:type="dxa"/>
            <w:shd w:val="clear" w:color="auto" w:fill="808080" w:themeFill="background1" w:themeFillShade="80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FD4812">
              <w:rPr>
                <w:rFonts w:ascii="Times New Roman" w:hAnsi="Times New Roman" w:cs="Times New Roman"/>
                <w:sz w:val="32"/>
                <w:szCs w:val="32"/>
              </w:rPr>
              <w:t>Course Name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110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 في علم النفس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4812">
              <w:rPr>
                <w:rFonts w:ascii="Times New Roman" w:hAnsi="Times New Roman" w:cs="Times New Roman"/>
                <w:sz w:val="24"/>
                <w:szCs w:val="24"/>
              </w:rPr>
              <w:t>Introduction to psychology (A)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111</w:t>
            </w:r>
          </w:p>
        </w:tc>
        <w:tc>
          <w:tcPr>
            <w:tcW w:w="2835" w:type="dxa"/>
          </w:tcPr>
          <w:p w:rsidR="00342A24" w:rsidRPr="00FD4812" w:rsidRDefault="00357153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مبادئ</w:t>
            </w:r>
            <w:r w:rsidR="00342A24"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الإرشاد النفسي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4812">
              <w:rPr>
                <w:rFonts w:ascii="Times New Roman" w:hAnsi="Times New Roman" w:cs="Times New Roman"/>
                <w:sz w:val="24"/>
                <w:szCs w:val="24"/>
              </w:rPr>
              <w:t>Principles of psychological counseling</w:t>
            </w:r>
          </w:p>
        </w:tc>
      </w:tr>
      <w:tr w:rsidR="00342A24" w:rsidRPr="00FD4812" w:rsidTr="009B025C">
        <w:trPr>
          <w:trHeight w:val="542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112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 البحث العلمي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Fundamentals of scientific research</w:t>
            </w:r>
          </w:p>
        </w:tc>
      </w:tr>
      <w:tr w:rsidR="00342A24" w:rsidRPr="00FD4812" w:rsidTr="009B025C">
        <w:trPr>
          <w:trHeight w:val="102"/>
        </w:trPr>
        <w:tc>
          <w:tcPr>
            <w:tcW w:w="540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Descriptive Statistics</w:t>
            </w:r>
          </w:p>
        </w:tc>
      </w:tr>
      <w:tr w:rsidR="00342A24" w:rsidRPr="00FD4812" w:rsidTr="009B025C">
        <w:trPr>
          <w:trHeight w:val="458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مدارس علم النفس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Schools of psychology</w:t>
            </w:r>
          </w:p>
        </w:tc>
      </w:tr>
      <w:tr w:rsidR="00342A24" w:rsidRPr="00FD4812" w:rsidTr="009B025C">
        <w:trPr>
          <w:trHeight w:val="458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النمو(أ)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Developmental psychology(A)</w:t>
            </w:r>
          </w:p>
        </w:tc>
      </w:tr>
      <w:tr w:rsidR="00342A24" w:rsidRPr="00FD4812" w:rsidTr="009B025C">
        <w:trPr>
          <w:trHeight w:val="169"/>
        </w:trPr>
        <w:tc>
          <w:tcPr>
            <w:tcW w:w="540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الطفولة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42A24" w:rsidRPr="00E7793E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342A24" w:rsidRPr="00E7793E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3">
              <w:rPr>
                <w:rFonts w:asciiTheme="majorBidi" w:hAnsiTheme="majorBidi" w:cstheme="majorBidi"/>
                <w:sz w:val="24"/>
                <w:szCs w:val="24"/>
              </w:rPr>
              <w:t>Child psychology</w:t>
            </w:r>
          </w:p>
        </w:tc>
      </w:tr>
      <w:tr w:rsidR="00342A24" w:rsidRPr="00FD4812" w:rsidTr="00226CF3">
        <w:trPr>
          <w:trHeight w:val="452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النمو(ب)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Ps123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Developmental psychology(B)</w:t>
            </w:r>
          </w:p>
        </w:tc>
      </w:tr>
      <w:tr w:rsidR="00342A24" w:rsidRPr="00FD4812" w:rsidTr="009B025C">
        <w:trPr>
          <w:trHeight w:val="152"/>
        </w:trPr>
        <w:tc>
          <w:tcPr>
            <w:tcW w:w="540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الفسيولوجي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Physiological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Educational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Social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12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215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 الاستدلالي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PS113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Inferential statistics</w:t>
            </w:r>
          </w:p>
        </w:tc>
      </w:tr>
      <w:tr w:rsidR="00342A24" w:rsidRPr="00FD4812" w:rsidTr="009B025C">
        <w:trPr>
          <w:trHeight w:val="400"/>
        </w:trPr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13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221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-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Mental Health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14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222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ومصطلحات نفسية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texts and terminology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مناهج البحث ا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لعلمي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Ps112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Scientific Research Methods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16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نظريات التوجيه </w:t>
            </w:r>
            <w:r w:rsidR="00357153"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والإرشاد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PS112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Theories of guidance and psychological counseling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17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225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الاتصالي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Communication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311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الشخصية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Personality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19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312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المهني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-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Occupational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Learning theories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21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الفئات الخاصة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Psychology Special Categories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315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الأسري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Family Psychology</w:t>
            </w:r>
          </w:p>
        </w:tc>
      </w:tr>
      <w:tr w:rsidR="00342A24" w:rsidRPr="00FD4812" w:rsidTr="009B025C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قاعة بحث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Research Hall</w:t>
            </w:r>
          </w:p>
        </w:tc>
      </w:tr>
      <w:tr w:rsidR="00342A24" w:rsidRPr="00FD4812" w:rsidTr="009B025C">
        <w:trPr>
          <w:trHeight w:val="1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42A24" w:rsidRPr="005E2EEA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صعوبات تعلم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342A24" w:rsidRPr="005E2EEA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Learning difficulties</w:t>
            </w:r>
          </w:p>
        </w:tc>
      </w:tr>
      <w:tr w:rsidR="00342A24" w:rsidRPr="00FD4812" w:rsidTr="009B025C">
        <w:tc>
          <w:tcPr>
            <w:tcW w:w="540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تطبيقات نفسية</w:t>
            </w:r>
          </w:p>
        </w:tc>
        <w:tc>
          <w:tcPr>
            <w:tcW w:w="662" w:type="dxa"/>
          </w:tcPr>
          <w:p w:rsidR="00342A24" w:rsidRPr="00FD4812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614" w:type="dxa"/>
          </w:tcPr>
          <w:p w:rsidR="00342A24" w:rsidRPr="00FD4812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applications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قياس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تقويم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نفسي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Measurement and psychological evaluation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27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325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الجنائي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Criminal Psychology</w:t>
            </w:r>
          </w:p>
        </w:tc>
      </w:tr>
      <w:tr w:rsidR="00342A24" w:rsidRPr="00FD4812" w:rsidTr="009B025C">
        <w:trPr>
          <w:trHeight w:val="321"/>
        </w:trPr>
        <w:tc>
          <w:tcPr>
            <w:tcW w:w="54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Cognitive psychology</w:t>
            </w:r>
          </w:p>
        </w:tc>
      </w:tr>
      <w:tr w:rsidR="00342A24" w:rsidRPr="00FD4812" w:rsidTr="009B025C">
        <w:trPr>
          <w:trHeight w:val="136"/>
        </w:trPr>
        <w:tc>
          <w:tcPr>
            <w:tcW w:w="540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علم النفس التجريبي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30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اختبارات ومقاييس نفسية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Psychological tests and measures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31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ميداني</w:t>
            </w:r>
          </w:p>
        </w:tc>
        <w:tc>
          <w:tcPr>
            <w:tcW w:w="662" w:type="dxa"/>
          </w:tcPr>
          <w:p w:rsidR="00342A24" w:rsidRPr="00FD4812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14" w:type="dxa"/>
          </w:tcPr>
          <w:p w:rsidR="00342A24" w:rsidRPr="00FD4812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Field Training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421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الكبار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Adult Psychology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422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تعديل سلوك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Modify the behavior of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702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423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مشكلات سلوكية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_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  <w:lang w:bidi="ar-LY"/>
              </w:rPr>
              <w:t>Behavioral problems</w:t>
            </w:r>
          </w:p>
        </w:tc>
      </w:tr>
      <w:tr w:rsidR="00342A24" w:rsidRPr="00FD4812" w:rsidTr="009B025C">
        <w:tc>
          <w:tcPr>
            <w:tcW w:w="540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</w:t>
            </w:r>
          </w:p>
        </w:tc>
        <w:tc>
          <w:tcPr>
            <w:tcW w:w="702" w:type="dxa"/>
          </w:tcPr>
          <w:p w:rsidR="00342A24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PS</w:t>
            </w:r>
          </w:p>
        </w:tc>
        <w:tc>
          <w:tcPr>
            <w:tcW w:w="708" w:type="dxa"/>
          </w:tcPr>
          <w:p w:rsidR="00342A24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424</w:t>
            </w:r>
          </w:p>
        </w:tc>
        <w:tc>
          <w:tcPr>
            <w:tcW w:w="2835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العيادي</w:t>
            </w:r>
          </w:p>
        </w:tc>
        <w:tc>
          <w:tcPr>
            <w:tcW w:w="662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14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3159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LY"/>
              </w:rPr>
              <w:t>Clinical Psychology</w:t>
            </w:r>
          </w:p>
        </w:tc>
      </w:tr>
    </w:tbl>
    <w:p w:rsidR="00342A24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Pr="00FD4812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42A24" w:rsidRPr="00A175D5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A175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>ثانيا: متطلبات الجامعة.</w:t>
      </w:r>
    </w:p>
    <w:tbl>
      <w:tblPr>
        <w:tblStyle w:val="TableGrid1"/>
        <w:bidiVisual/>
        <w:tblW w:w="9990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605"/>
        <w:gridCol w:w="985"/>
        <w:gridCol w:w="720"/>
        <w:gridCol w:w="1920"/>
        <w:gridCol w:w="720"/>
        <w:gridCol w:w="630"/>
        <w:gridCol w:w="1100"/>
        <w:gridCol w:w="3310"/>
      </w:tblGrid>
      <w:tr w:rsidR="00342A24" w:rsidRPr="00FD4812" w:rsidTr="00EE1BBD">
        <w:trPr>
          <w:cantSplit/>
          <w:trHeight w:val="2276"/>
        </w:trPr>
        <w:tc>
          <w:tcPr>
            <w:tcW w:w="605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ر.م</w:t>
            </w:r>
          </w:p>
        </w:tc>
        <w:tc>
          <w:tcPr>
            <w:tcW w:w="985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الرمز المميز للمقرر</w:t>
            </w:r>
          </w:p>
        </w:tc>
        <w:tc>
          <w:tcPr>
            <w:tcW w:w="720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 المميز للمقرر</w:t>
            </w:r>
          </w:p>
        </w:tc>
        <w:tc>
          <w:tcPr>
            <w:tcW w:w="1920" w:type="dxa"/>
            <w:shd w:val="clear" w:color="auto" w:fill="808080" w:themeFill="background1" w:themeFillShade="80"/>
          </w:tcPr>
          <w:p w:rsidR="00342A24" w:rsidRPr="002238B6" w:rsidRDefault="00342A24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720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30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100" w:type="dxa"/>
            <w:shd w:val="clear" w:color="auto" w:fill="808080" w:themeFill="background1" w:themeFillShade="80"/>
            <w:textDirection w:val="btLr"/>
          </w:tcPr>
          <w:p w:rsidR="00342A24" w:rsidRPr="002238B6" w:rsidRDefault="00342A24" w:rsidP="009B025C">
            <w:pPr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38B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  <w:r w:rsidRPr="002238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تطلبات المقرر</w:t>
            </w:r>
          </w:p>
        </w:tc>
        <w:tc>
          <w:tcPr>
            <w:tcW w:w="3310" w:type="dxa"/>
            <w:shd w:val="clear" w:color="auto" w:fill="808080" w:themeFill="background1" w:themeFillShade="80"/>
          </w:tcPr>
          <w:p w:rsidR="00342A24" w:rsidRPr="002238B6" w:rsidRDefault="00342A24" w:rsidP="009B025C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238B6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  <w:p w:rsidR="00342A24" w:rsidRPr="002238B6" w:rsidRDefault="00342A24" w:rsidP="009B025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342A24" w:rsidRPr="002238B6" w:rsidRDefault="00342A24" w:rsidP="009B025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342A24" w:rsidRPr="00FD4812" w:rsidTr="00EE1BBD">
        <w:tc>
          <w:tcPr>
            <w:tcW w:w="605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342A24" w:rsidRPr="002A5384" w:rsidRDefault="00342A24" w:rsidP="001C173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IS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101</w:t>
            </w:r>
          </w:p>
        </w:tc>
        <w:tc>
          <w:tcPr>
            <w:tcW w:w="192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الثقافة الإسلامية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310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Islamic education</w:t>
            </w:r>
          </w:p>
        </w:tc>
      </w:tr>
      <w:tr w:rsidR="00342A24" w:rsidRPr="00FD4812" w:rsidTr="00EE1BBD">
        <w:tc>
          <w:tcPr>
            <w:tcW w:w="605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AR1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102</w:t>
            </w:r>
          </w:p>
        </w:tc>
        <w:tc>
          <w:tcPr>
            <w:tcW w:w="1920" w:type="dxa"/>
          </w:tcPr>
          <w:p w:rsidR="00342A24" w:rsidRPr="00FD4812" w:rsidRDefault="00342A24" w:rsidP="00A91825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اللغة العربية </w:t>
            </w:r>
            <w:r w:rsidR="00A918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310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Arabic(A)</w:t>
            </w:r>
          </w:p>
        </w:tc>
      </w:tr>
      <w:tr w:rsidR="00342A24" w:rsidRPr="00FD4812" w:rsidTr="00EE1BBD">
        <w:tc>
          <w:tcPr>
            <w:tcW w:w="605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AR2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202</w:t>
            </w:r>
          </w:p>
        </w:tc>
        <w:tc>
          <w:tcPr>
            <w:tcW w:w="1920" w:type="dxa"/>
          </w:tcPr>
          <w:p w:rsidR="00342A24" w:rsidRPr="00FD4812" w:rsidRDefault="00342A24" w:rsidP="00A91825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اللغة العربية </w:t>
            </w:r>
            <w:r w:rsidR="00A918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AR.102</w:t>
            </w:r>
          </w:p>
        </w:tc>
        <w:tc>
          <w:tcPr>
            <w:tcW w:w="3310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Arabic(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42A24" w:rsidRPr="00FD4812" w:rsidTr="00EE1BBD">
        <w:trPr>
          <w:trHeight w:val="271"/>
        </w:trPr>
        <w:tc>
          <w:tcPr>
            <w:tcW w:w="605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342A24" w:rsidRPr="00FD4812" w:rsidRDefault="00342A24" w:rsidP="00091A4E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EN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  <w:lang w:bidi="ar-LY"/>
              </w:rPr>
              <w:t>103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42A24" w:rsidRPr="00FD4812" w:rsidRDefault="00342A24" w:rsidP="00091A4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342A24" w:rsidRPr="00FD4812" w:rsidRDefault="00342A24" w:rsidP="009B025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342A24" w:rsidRPr="00FD4812" w:rsidRDefault="00342A24" w:rsidP="00091A4E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</w:tr>
      <w:tr w:rsidR="00342A24" w:rsidRPr="00FD4812" w:rsidTr="00EE1BBD">
        <w:tc>
          <w:tcPr>
            <w:tcW w:w="605" w:type="dxa"/>
          </w:tcPr>
          <w:p w:rsidR="00342A24" w:rsidRPr="00FD4812" w:rsidRDefault="00091A4E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985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CS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310</w:t>
            </w:r>
          </w:p>
        </w:tc>
        <w:tc>
          <w:tcPr>
            <w:tcW w:w="1920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310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</w:p>
        </w:tc>
      </w:tr>
      <w:tr w:rsidR="00342A24" w:rsidRPr="00FD4812" w:rsidTr="00EE1BBD">
        <w:tc>
          <w:tcPr>
            <w:tcW w:w="605" w:type="dxa"/>
          </w:tcPr>
          <w:p w:rsidR="00342A24" w:rsidRPr="00FD4812" w:rsidRDefault="00091A4E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985" w:type="dxa"/>
          </w:tcPr>
          <w:p w:rsidR="00342A24" w:rsidRPr="00FD4812" w:rsidRDefault="00342A24" w:rsidP="009B025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SW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401</w:t>
            </w:r>
          </w:p>
        </w:tc>
        <w:tc>
          <w:tcPr>
            <w:tcW w:w="1920" w:type="dxa"/>
          </w:tcPr>
          <w:p w:rsidR="00342A24" w:rsidRPr="00FD4812" w:rsidRDefault="00342A24" w:rsidP="009B025C">
            <w:pPr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مشروع التخرج</w:t>
            </w:r>
          </w:p>
        </w:tc>
        <w:tc>
          <w:tcPr>
            <w:tcW w:w="72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</w:p>
        </w:tc>
        <w:tc>
          <w:tcPr>
            <w:tcW w:w="3310" w:type="dxa"/>
          </w:tcPr>
          <w:p w:rsidR="00342A24" w:rsidRPr="00FD4812" w:rsidRDefault="00342A24" w:rsidP="009B025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Graduation Project</w:t>
            </w:r>
          </w:p>
        </w:tc>
      </w:tr>
    </w:tbl>
    <w:p w:rsidR="00342A24" w:rsidRPr="00A175D5" w:rsidRDefault="00342A24" w:rsidP="00342A24">
      <w:pPr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A175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ثالثا: متطلبات الكلية.</w:t>
      </w:r>
    </w:p>
    <w:tbl>
      <w:tblPr>
        <w:tblStyle w:val="TableGrid1"/>
        <w:bidiVisual/>
        <w:tblW w:w="9990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630"/>
        <w:gridCol w:w="947"/>
        <w:gridCol w:w="709"/>
        <w:gridCol w:w="2394"/>
        <w:gridCol w:w="630"/>
        <w:gridCol w:w="630"/>
        <w:gridCol w:w="630"/>
        <w:gridCol w:w="3420"/>
      </w:tblGrid>
      <w:tr w:rsidR="00342A24" w:rsidRPr="00FD4812" w:rsidTr="009B025C">
        <w:trPr>
          <w:cantSplit/>
          <w:trHeight w:val="1961"/>
        </w:trPr>
        <w:tc>
          <w:tcPr>
            <w:tcW w:w="630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947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Y"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الرمز المميز للمقر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Y"/>
              </w:rPr>
              <w:t>ر</w:t>
            </w:r>
          </w:p>
        </w:tc>
        <w:tc>
          <w:tcPr>
            <w:tcW w:w="709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الرقم المميز للمقر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394" w:type="dxa"/>
            <w:shd w:val="clear" w:color="auto" w:fill="A6A6A6" w:themeFill="background1" w:themeFillShade="A6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630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630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630" w:type="dxa"/>
            <w:shd w:val="clear" w:color="auto" w:fill="A6A6A6" w:themeFill="background1" w:themeFillShade="A6"/>
            <w:textDirection w:val="btLr"/>
          </w:tcPr>
          <w:p w:rsidR="00342A24" w:rsidRPr="00FD4812" w:rsidRDefault="00342A24" w:rsidP="009B025C">
            <w:pPr>
              <w:ind w:right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3420" w:type="dxa"/>
            <w:shd w:val="clear" w:color="auto" w:fill="A6A6A6" w:themeFill="background1" w:themeFillShade="A6"/>
          </w:tcPr>
          <w:p w:rsidR="00342A24" w:rsidRPr="00FD4812" w:rsidRDefault="00342A24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</w:tr>
      <w:tr w:rsidR="00342A24" w:rsidRPr="00FD4812" w:rsidTr="009B025C"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7" w:type="dxa"/>
          </w:tcPr>
          <w:p w:rsidR="00342A24" w:rsidRPr="00FD4812" w:rsidRDefault="001C173D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Hi</w:t>
            </w:r>
          </w:p>
        </w:tc>
        <w:tc>
          <w:tcPr>
            <w:tcW w:w="709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2394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الحضارة الإسلامية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</w:t>
            </w:r>
          </w:p>
        </w:tc>
        <w:tc>
          <w:tcPr>
            <w:tcW w:w="3420" w:type="dxa"/>
          </w:tcPr>
          <w:p w:rsidR="00342A24" w:rsidRPr="00FD4812" w:rsidRDefault="00342A24" w:rsidP="009B025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History of Islamic Civilization</w:t>
            </w:r>
          </w:p>
        </w:tc>
      </w:tr>
      <w:tr w:rsidR="00342A24" w:rsidRPr="00FD4812" w:rsidTr="009B025C"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7" w:type="dxa"/>
          </w:tcPr>
          <w:p w:rsidR="00342A24" w:rsidRPr="00FD4812" w:rsidRDefault="001C173D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Hi</w:t>
            </w:r>
          </w:p>
        </w:tc>
        <w:tc>
          <w:tcPr>
            <w:tcW w:w="709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228</w:t>
            </w:r>
          </w:p>
        </w:tc>
        <w:tc>
          <w:tcPr>
            <w:tcW w:w="2394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ليبيا العام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0" w:type="dxa"/>
          </w:tcPr>
          <w:p w:rsidR="00342A24" w:rsidRPr="00FD4812" w:rsidRDefault="00342A24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</w:t>
            </w:r>
          </w:p>
        </w:tc>
        <w:tc>
          <w:tcPr>
            <w:tcW w:w="3420" w:type="dxa"/>
          </w:tcPr>
          <w:p w:rsidR="00342A24" w:rsidRPr="00FD4812" w:rsidRDefault="00342A24" w:rsidP="009B025C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D4812">
              <w:rPr>
                <w:rFonts w:ascii="Times New Roman" w:hAnsi="Times New Roman" w:cs="Times New Roman"/>
                <w:sz w:val="28"/>
                <w:szCs w:val="28"/>
              </w:rPr>
              <w:t>General History of Libya</w:t>
            </w:r>
          </w:p>
        </w:tc>
      </w:tr>
      <w:tr w:rsidR="00DF1AFD" w:rsidRPr="00FD4812" w:rsidTr="009B025C">
        <w:tc>
          <w:tcPr>
            <w:tcW w:w="630" w:type="dxa"/>
          </w:tcPr>
          <w:p w:rsidR="00DF1AFD" w:rsidRPr="00FD4812" w:rsidRDefault="00DF1AFD" w:rsidP="009B025C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DF1AFD" w:rsidRPr="00FD4812" w:rsidRDefault="00DF1AFD" w:rsidP="00070F4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SC</w:t>
            </w:r>
          </w:p>
        </w:tc>
        <w:tc>
          <w:tcPr>
            <w:tcW w:w="709" w:type="dxa"/>
          </w:tcPr>
          <w:p w:rsidR="00DF1AFD" w:rsidRPr="00FD4812" w:rsidRDefault="00DF1AFD" w:rsidP="00070F4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2394" w:type="dxa"/>
          </w:tcPr>
          <w:p w:rsidR="00DF1AFD" w:rsidRDefault="00DF1AFD" w:rsidP="00070F4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  <w:t>مدخل إلى علم الاجتماع</w:t>
            </w:r>
          </w:p>
        </w:tc>
        <w:tc>
          <w:tcPr>
            <w:tcW w:w="630" w:type="dxa"/>
          </w:tcPr>
          <w:p w:rsidR="00DF1AFD" w:rsidRDefault="00DF1AFD" w:rsidP="00070F4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DF1AFD" w:rsidRDefault="00DF1AFD" w:rsidP="00070F4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DF1AFD" w:rsidRDefault="00DF1AFD" w:rsidP="00070F4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420" w:type="dxa"/>
          </w:tcPr>
          <w:p w:rsidR="00DF1AFD" w:rsidRDefault="00DF1AFD" w:rsidP="00070F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FDF">
              <w:rPr>
                <w:rFonts w:ascii="Times New Roman" w:hAnsi="Times New Roman" w:cs="Times New Roman"/>
                <w:sz w:val="28"/>
                <w:szCs w:val="28"/>
              </w:rPr>
              <w:t>Introduction to Sociology</w:t>
            </w:r>
          </w:p>
        </w:tc>
      </w:tr>
    </w:tbl>
    <w:p w:rsidR="00342A24" w:rsidRDefault="00342A24" w:rsidP="00342A24">
      <w:pPr>
        <w:spacing w:after="0" w:line="240" w:lineRule="auto"/>
        <w:contextualSpacing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471BDC" w:rsidRPr="00FD4812" w:rsidRDefault="00471BDC" w:rsidP="00342A24">
      <w:pPr>
        <w:spacing w:after="0" w:line="240" w:lineRule="auto"/>
        <w:contextualSpacing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p w:rsidR="00342A24" w:rsidRDefault="00342A24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42A24" w:rsidRDefault="00342A24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A4E" w:rsidRDefault="00091A4E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71BDC" w:rsidRDefault="00471BDC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1B2A" w:rsidRPr="00070F44" w:rsidRDefault="002E1B2A" w:rsidP="00B5277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F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رابعا: المقررات الدراسية لقسم </w:t>
      </w:r>
      <w:r w:rsidR="00B5277B" w:rsidRPr="00070F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علم النفس</w:t>
      </w:r>
    </w:p>
    <w:p w:rsidR="002E1B2A" w:rsidRPr="00070F44" w:rsidRDefault="002E1B2A" w:rsidP="00B5277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F44">
        <w:rPr>
          <w:rFonts w:asciiTheme="majorBidi" w:hAnsiTheme="majorBidi" w:cstheme="majorBidi"/>
          <w:b/>
          <w:bCs/>
          <w:sz w:val="28"/>
          <w:szCs w:val="28"/>
        </w:rPr>
        <w:t>Courses of the Department of</w:t>
      </w:r>
      <w:r w:rsidRPr="00070F44">
        <w:rPr>
          <w:rFonts w:ascii="Simplified Arabic" w:hAnsi="Simplified Arabic" w:cs="Simplified Arabic"/>
          <w:b/>
          <w:bCs/>
          <w:sz w:val="28"/>
          <w:szCs w:val="28"/>
          <w:lang w:bidi="ar-LY"/>
        </w:rPr>
        <w:t xml:space="preserve"> </w:t>
      </w:r>
      <w:r w:rsidR="00B5277B" w:rsidRPr="00070F44">
        <w:rPr>
          <w:rFonts w:ascii="Times New Roman" w:eastAsia="Times New Roman" w:hAnsi="Times New Roman" w:cs="Times New Roman"/>
          <w:b/>
          <w:bCs/>
          <w:sz w:val="28"/>
          <w:szCs w:val="28"/>
        </w:rPr>
        <w:t>psychology</w:t>
      </w:r>
    </w:p>
    <w:p w:rsidR="002E1B2A" w:rsidRPr="00070F44" w:rsidRDefault="002E1B2A" w:rsidP="002E1B2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F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070F44">
        <w:rPr>
          <w:rFonts w:ascii="Simplified Arabic" w:hAnsi="Simplified Arabic" w:cs="Simplified Arabic"/>
          <w:b/>
          <w:bCs/>
          <w:sz w:val="28"/>
          <w:szCs w:val="28"/>
          <w:rtl/>
        </w:rPr>
        <w:t>.مقررات السنة الأولي.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9"/>
        <w:gridCol w:w="1621"/>
        <w:gridCol w:w="3211"/>
        <w:gridCol w:w="944"/>
        <w:gridCol w:w="794"/>
        <w:gridCol w:w="824"/>
        <w:gridCol w:w="2687"/>
      </w:tblGrid>
      <w:tr w:rsidR="002E1B2A" w:rsidRPr="001148D1" w:rsidTr="00070F44">
        <w:tc>
          <w:tcPr>
            <w:tcW w:w="539" w:type="dxa"/>
            <w:vMerge w:val="restart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621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211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944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18" w:type="dxa"/>
            <w:gridSpan w:val="2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87" w:type="dxa"/>
            <w:vMerge w:val="restart"/>
          </w:tcPr>
          <w:p w:rsidR="002E1B2A" w:rsidRPr="001148D1" w:rsidRDefault="002E1B2A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Subject Title</w:t>
            </w:r>
          </w:p>
        </w:tc>
      </w:tr>
      <w:tr w:rsidR="002E1B2A" w:rsidRPr="001148D1" w:rsidTr="00070F44">
        <w:tc>
          <w:tcPr>
            <w:tcW w:w="539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1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1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4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4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87" w:type="dxa"/>
            <w:vMerge/>
          </w:tcPr>
          <w:p w:rsidR="002E1B2A" w:rsidRPr="001148D1" w:rsidRDefault="002E1B2A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3B05" w:rsidRPr="001148D1" w:rsidTr="00070F44">
        <w:tc>
          <w:tcPr>
            <w:tcW w:w="539" w:type="dxa"/>
            <w:vAlign w:val="center"/>
          </w:tcPr>
          <w:p w:rsidR="00C73B05" w:rsidRPr="00716E26" w:rsidRDefault="00C73B05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1" w:type="dxa"/>
            <w:vAlign w:val="center"/>
          </w:tcPr>
          <w:p w:rsidR="00C73B05" w:rsidRPr="00C73B05" w:rsidRDefault="00C73B05" w:rsidP="00B729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="00B729E8"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211" w:type="dxa"/>
            <w:vAlign w:val="center"/>
          </w:tcPr>
          <w:p w:rsidR="00C73B05" w:rsidRPr="00E7793E" w:rsidRDefault="00C73B05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مقدمة في علم النفس </w:t>
            </w:r>
          </w:p>
        </w:tc>
        <w:tc>
          <w:tcPr>
            <w:tcW w:w="944" w:type="dxa"/>
            <w:vAlign w:val="center"/>
          </w:tcPr>
          <w:p w:rsidR="00C73B05" w:rsidRPr="00E7793E" w:rsidRDefault="00C73B05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C73B05" w:rsidRPr="00E7793E" w:rsidRDefault="00C73B05" w:rsidP="009B025C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C73B05" w:rsidRPr="00E7793E" w:rsidRDefault="00C73B05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C73B05" w:rsidRPr="001148D1" w:rsidRDefault="001148D1" w:rsidP="001148D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 xml:space="preserve">Introduction to psychology </w:t>
            </w:r>
          </w:p>
        </w:tc>
      </w:tr>
      <w:tr w:rsidR="001148D1" w:rsidRPr="001148D1" w:rsidTr="00070F44">
        <w:tc>
          <w:tcPr>
            <w:tcW w:w="539" w:type="dxa"/>
          </w:tcPr>
          <w:p w:rsidR="001148D1" w:rsidRPr="00716E26" w:rsidRDefault="001148D1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1" w:type="dxa"/>
          </w:tcPr>
          <w:p w:rsidR="001148D1" w:rsidRPr="00C73B05" w:rsidRDefault="001148D1" w:rsidP="00B729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="00B729E8">
              <w:rPr>
                <w:rFonts w:asciiTheme="majorBidi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211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مبادئ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الإرشاد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94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1148D1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1148D1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1148D1" w:rsidRPr="001148D1" w:rsidRDefault="001148D1" w:rsidP="009B025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Principles of psychological counseling</w:t>
            </w:r>
          </w:p>
        </w:tc>
      </w:tr>
      <w:tr w:rsidR="001148D1" w:rsidRPr="001148D1" w:rsidTr="00070F44">
        <w:tc>
          <w:tcPr>
            <w:tcW w:w="539" w:type="dxa"/>
          </w:tcPr>
          <w:p w:rsidR="001148D1" w:rsidRPr="00716E26" w:rsidRDefault="001148D1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21" w:type="dxa"/>
          </w:tcPr>
          <w:p w:rsidR="001148D1" w:rsidRPr="00C73B05" w:rsidRDefault="001148D1" w:rsidP="00B729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="00B729E8">
              <w:rPr>
                <w:rFonts w:asciiTheme="majorBidi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3211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أساسيات البحث العلمي</w:t>
            </w:r>
          </w:p>
        </w:tc>
        <w:tc>
          <w:tcPr>
            <w:tcW w:w="94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1148D1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1148D1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1148D1" w:rsidRPr="001148D1" w:rsidRDefault="001148D1" w:rsidP="009B025C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Fundamentals of scientific research</w:t>
            </w:r>
          </w:p>
        </w:tc>
      </w:tr>
      <w:tr w:rsidR="001148D1" w:rsidRPr="001148D1" w:rsidTr="00070F44">
        <w:tc>
          <w:tcPr>
            <w:tcW w:w="539" w:type="dxa"/>
          </w:tcPr>
          <w:p w:rsidR="001148D1" w:rsidRPr="00716E26" w:rsidRDefault="001148D1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21" w:type="dxa"/>
          </w:tcPr>
          <w:p w:rsidR="001148D1" w:rsidRPr="00C73B05" w:rsidRDefault="001148D1" w:rsidP="00B729E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="00B729E8">
              <w:rPr>
                <w:rFonts w:asciiTheme="majorBidi" w:hAnsiTheme="majorBidi" w:cstheme="majorBidi"/>
                <w:sz w:val="24"/>
                <w:szCs w:val="24"/>
              </w:rPr>
              <w:t>104</w:t>
            </w:r>
          </w:p>
        </w:tc>
        <w:tc>
          <w:tcPr>
            <w:tcW w:w="3211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الإحصاء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الوصفي</w:t>
            </w:r>
          </w:p>
        </w:tc>
        <w:tc>
          <w:tcPr>
            <w:tcW w:w="94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1148D1" w:rsidRPr="001148D1" w:rsidRDefault="001148D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Descriptive Statistics</w:t>
            </w:r>
          </w:p>
        </w:tc>
      </w:tr>
      <w:tr w:rsidR="001148D1" w:rsidRPr="001148D1" w:rsidTr="00070F44">
        <w:tc>
          <w:tcPr>
            <w:tcW w:w="539" w:type="dxa"/>
          </w:tcPr>
          <w:p w:rsidR="001148D1" w:rsidRPr="00716E26" w:rsidRDefault="001148D1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21" w:type="dxa"/>
            <w:vAlign w:val="center"/>
          </w:tcPr>
          <w:p w:rsidR="001148D1" w:rsidRPr="00C73B05" w:rsidRDefault="001148D1" w:rsidP="00C73B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SC111</w:t>
            </w:r>
          </w:p>
        </w:tc>
        <w:tc>
          <w:tcPr>
            <w:tcW w:w="3211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مدخل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علم الاجتماع</w:t>
            </w:r>
          </w:p>
        </w:tc>
        <w:tc>
          <w:tcPr>
            <w:tcW w:w="94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1148D1" w:rsidRPr="00E7793E" w:rsidRDefault="001148D1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1148D1" w:rsidRPr="001148D1" w:rsidRDefault="001148D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Introduction to Sociology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1" w:type="dxa"/>
          </w:tcPr>
          <w:p w:rsidR="009B025C" w:rsidRPr="00C73B05" w:rsidRDefault="009B025C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AR1.102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Arabic(A)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21" w:type="dxa"/>
          </w:tcPr>
          <w:p w:rsidR="009B025C" w:rsidRPr="00C73B05" w:rsidRDefault="009B025C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EN.103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21" w:type="dxa"/>
            <w:vAlign w:val="center"/>
          </w:tcPr>
          <w:p w:rsidR="009B025C" w:rsidRPr="00C73B05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مدارس علم النفس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9B025C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9B025C" w:rsidRPr="00E7793E" w:rsidRDefault="00226CF3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Schools of psychology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21" w:type="dxa"/>
            <w:vAlign w:val="center"/>
          </w:tcPr>
          <w:p w:rsidR="009B025C" w:rsidRPr="00C73B05" w:rsidRDefault="001C173D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Hi</w:t>
            </w:r>
            <w:r w:rsidR="009B025C" w:rsidRPr="00C73B05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.120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تاريخ الحضارة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History of Islamic Civilization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21" w:type="dxa"/>
            <w:vAlign w:val="center"/>
          </w:tcPr>
          <w:p w:rsidR="009B025C" w:rsidRPr="00C73B05" w:rsidRDefault="009B025C" w:rsidP="001C17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  <w:lang w:bidi="ar-LY"/>
              </w:rPr>
              <w:t>IS.101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الثقافة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Islamic education</w:t>
            </w:r>
          </w:p>
        </w:tc>
      </w:tr>
      <w:tr w:rsidR="009B025C" w:rsidRPr="001148D1" w:rsidTr="00070F44">
        <w:tc>
          <w:tcPr>
            <w:tcW w:w="539" w:type="dxa"/>
          </w:tcPr>
          <w:p w:rsidR="009B025C" w:rsidRPr="00716E26" w:rsidRDefault="009B025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16E2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21" w:type="dxa"/>
            <w:vAlign w:val="center"/>
          </w:tcPr>
          <w:p w:rsidR="009B025C" w:rsidRPr="00C73B05" w:rsidRDefault="009B025C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106</w:t>
            </w:r>
          </w:p>
        </w:tc>
        <w:tc>
          <w:tcPr>
            <w:tcW w:w="3211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النمو</w:t>
            </w:r>
          </w:p>
        </w:tc>
        <w:tc>
          <w:tcPr>
            <w:tcW w:w="94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</w:p>
        </w:tc>
        <w:tc>
          <w:tcPr>
            <w:tcW w:w="79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9B025C" w:rsidRPr="00E7793E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9B025C" w:rsidRPr="001148D1" w:rsidRDefault="009B025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Developmental psychology</w:t>
            </w:r>
          </w:p>
        </w:tc>
      </w:tr>
      <w:tr w:rsidR="009B025C" w:rsidRPr="001148D1" w:rsidTr="009B025C">
        <w:tc>
          <w:tcPr>
            <w:tcW w:w="6315" w:type="dxa"/>
            <w:gridSpan w:val="4"/>
          </w:tcPr>
          <w:p w:rsidR="009B025C" w:rsidRPr="00763D8D" w:rsidRDefault="009B025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94" w:type="dxa"/>
          </w:tcPr>
          <w:p w:rsidR="009B025C" w:rsidRPr="001B5185" w:rsidRDefault="0006679D" w:rsidP="009B025C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Y"/>
              </w:rPr>
            </w:pP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begin"/>
            </w: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instrText xml:space="preserve"> =SUM(ABOVE) </w:instrText>
            </w: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separate"/>
            </w:r>
            <w:r w:rsidRPr="001B518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30</w:t>
            </w: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24" w:type="dxa"/>
          </w:tcPr>
          <w:p w:rsidR="009B025C" w:rsidRPr="001B5185" w:rsidRDefault="0006679D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B518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87" w:type="dxa"/>
          </w:tcPr>
          <w:p w:rsidR="009B025C" w:rsidRPr="001148D1" w:rsidRDefault="009B025C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148D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3D8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2</w:t>
      </w:r>
      <w:r w:rsidRPr="00351ED5">
        <w:rPr>
          <w:rFonts w:ascii="Simplified Arabic" w:hAnsi="Simplified Arabic" w:cs="Simplified Arabic"/>
          <w:b/>
          <w:bCs/>
          <w:sz w:val="32"/>
          <w:szCs w:val="32"/>
          <w:rtl/>
        </w:rPr>
        <w:t>.مقررات السنة الثانية.</w:t>
      </w:r>
    </w:p>
    <w:tbl>
      <w:tblPr>
        <w:tblStyle w:val="a3"/>
        <w:bidiVisual/>
        <w:tblW w:w="10620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533"/>
        <w:gridCol w:w="1267"/>
        <w:gridCol w:w="2700"/>
        <w:gridCol w:w="1170"/>
        <w:gridCol w:w="810"/>
        <w:gridCol w:w="810"/>
        <w:gridCol w:w="3330"/>
      </w:tblGrid>
      <w:tr w:rsidR="002E1B2A" w:rsidRPr="00763D8D" w:rsidTr="00846B75">
        <w:tc>
          <w:tcPr>
            <w:tcW w:w="533" w:type="dxa"/>
            <w:vMerge w:val="restart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267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700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170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20" w:type="dxa"/>
            <w:gridSpan w:val="2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3330" w:type="dxa"/>
            <w:vMerge w:val="restart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Subject Title</w:t>
            </w:r>
          </w:p>
        </w:tc>
      </w:tr>
      <w:tr w:rsidR="002E1B2A" w:rsidRPr="00763D8D" w:rsidTr="00846B75">
        <w:tc>
          <w:tcPr>
            <w:tcW w:w="533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7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10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3330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D242C" w:rsidRPr="00763D8D" w:rsidTr="00846B75">
        <w:tc>
          <w:tcPr>
            <w:tcW w:w="533" w:type="dxa"/>
            <w:vAlign w:val="center"/>
          </w:tcPr>
          <w:p w:rsidR="002D242C" w:rsidRPr="000C7503" w:rsidRDefault="002D242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7" w:type="dxa"/>
            <w:vAlign w:val="center"/>
          </w:tcPr>
          <w:p w:rsidR="002D242C" w:rsidRPr="000C7503" w:rsidRDefault="00A32CBB" w:rsidP="00A32C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201</w:t>
            </w:r>
          </w:p>
        </w:tc>
        <w:tc>
          <w:tcPr>
            <w:tcW w:w="270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الطفولة</w:t>
            </w:r>
          </w:p>
        </w:tc>
        <w:tc>
          <w:tcPr>
            <w:tcW w:w="117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2D242C" w:rsidRPr="006E2F3D" w:rsidRDefault="00335526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35526">
              <w:rPr>
                <w:rFonts w:asciiTheme="majorBidi" w:hAnsiTheme="majorBidi" w:cstheme="majorBidi"/>
                <w:sz w:val="24"/>
                <w:szCs w:val="24"/>
              </w:rPr>
              <w:t>Child psychology</w:t>
            </w:r>
          </w:p>
        </w:tc>
      </w:tr>
      <w:tr w:rsidR="002D242C" w:rsidRPr="00744B75" w:rsidTr="00846B75">
        <w:tc>
          <w:tcPr>
            <w:tcW w:w="533" w:type="dxa"/>
          </w:tcPr>
          <w:p w:rsidR="002D242C" w:rsidRPr="000C7503" w:rsidRDefault="002D242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67" w:type="dxa"/>
            <w:vAlign w:val="center"/>
          </w:tcPr>
          <w:p w:rsidR="002D242C" w:rsidRPr="000C7503" w:rsidRDefault="000C7503" w:rsidP="00A32C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 w:rsidR="00A32CBB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C750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</w:t>
            </w:r>
            <w:r w:rsidR="009627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سيولوجي</w:t>
            </w:r>
          </w:p>
        </w:tc>
        <w:tc>
          <w:tcPr>
            <w:tcW w:w="117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2D242C" w:rsidRPr="00744B75" w:rsidRDefault="0010765B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Physiological psychology</w:t>
            </w:r>
          </w:p>
        </w:tc>
      </w:tr>
      <w:tr w:rsidR="002D242C" w:rsidRPr="00744B75" w:rsidTr="00846B75">
        <w:tc>
          <w:tcPr>
            <w:tcW w:w="533" w:type="dxa"/>
          </w:tcPr>
          <w:p w:rsidR="002D242C" w:rsidRPr="000C7503" w:rsidRDefault="002D242C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vAlign w:val="center"/>
          </w:tcPr>
          <w:p w:rsidR="002D242C" w:rsidRPr="000C7503" w:rsidRDefault="000C7503" w:rsidP="00A32C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 w:rsidR="00A32CBB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C750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117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2D242C" w:rsidRPr="00E7793E" w:rsidRDefault="002D242C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2D242C" w:rsidRPr="00744B75" w:rsidRDefault="0010765B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Educational Psychology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Mental Health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نصوص ومصطلحات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نفسية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Psychological texts and terminology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مناهج البحث العلمي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1B5185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1B5185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Scientific Research Methods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إحصاء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استدلالي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Inferential statistics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209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قياس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Measurement and psychological evaluation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AR2.202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AR1.102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846B7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Arabic(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67" w:type="dxa"/>
            <w:vAlign w:val="center"/>
          </w:tcPr>
          <w:p w:rsidR="00DA541D" w:rsidRPr="000C7503" w:rsidRDefault="00DA541D" w:rsidP="002238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C750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3330" w:type="dxa"/>
            <w:vAlign w:val="center"/>
          </w:tcPr>
          <w:p w:rsidR="00DA541D" w:rsidRPr="00744B75" w:rsidRDefault="00DA541D" w:rsidP="002238B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44B75">
              <w:rPr>
                <w:rFonts w:ascii="Times New Roman" w:hAnsi="Times New Roman" w:cs="Times New Roman"/>
                <w:sz w:val="24"/>
                <w:szCs w:val="24"/>
              </w:rPr>
              <w:t>Social Psychology</w:t>
            </w:r>
          </w:p>
        </w:tc>
      </w:tr>
      <w:tr w:rsidR="00DA541D" w:rsidRPr="00744B75" w:rsidTr="00846B75">
        <w:tc>
          <w:tcPr>
            <w:tcW w:w="533" w:type="dxa"/>
          </w:tcPr>
          <w:p w:rsidR="00DA541D" w:rsidRPr="000C7503" w:rsidRDefault="00DA541D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67" w:type="dxa"/>
            <w:vAlign w:val="center"/>
          </w:tcPr>
          <w:p w:rsidR="00DA541D" w:rsidRPr="00C73B05" w:rsidRDefault="00DA541D" w:rsidP="002238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B05">
              <w:rPr>
                <w:rFonts w:asciiTheme="majorBidi" w:hAnsiTheme="majorBidi" w:cstheme="majorBidi"/>
                <w:sz w:val="24"/>
                <w:szCs w:val="24"/>
              </w:rPr>
              <w:t>CS310</w:t>
            </w:r>
          </w:p>
        </w:tc>
        <w:tc>
          <w:tcPr>
            <w:tcW w:w="270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الحاسوب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LY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3330" w:type="dxa"/>
            <w:vAlign w:val="center"/>
          </w:tcPr>
          <w:p w:rsidR="00DA541D" w:rsidRPr="001148D1" w:rsidRDefault="00DA541D" w:rsidP="002238B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8D1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DA541D" w:rsidRPr="00744B75" w:rsidTr="002238B6">
        <w:tc>
          <w:tcPr>
            <w:tcW w:w="533" w:type="dxa"/>
          </w:tcPr>
          <w:p w:rsidR="00DA541D" w:rsidRDefault="00B94C32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67" w:type="dxa"/>
          </w:tcPr>
          <w:p w:rsidR="00DA541D" w:rsidRPr="00DA541D" w:rsidRDefault="001C173D" w:rsidP="002238B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LY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Hi</w:t>
            </w:r>
            <w:r w:rsidR="00DA541D" w:rsidRPr="00DA541D">
              <w:rPr>
                <w:rFonts w:ascii="Simplified Arabic" w:hAnsi="Simplified Arabic" w:cs="Simplified Arabic"/>
                <w:sz w:val="24"/>
                <w:szCs w:val="24"/>
              </w:rPr>
              <w:t xml:space="preserve"> 228</w:t>
            </w:r>
          </w:p>
        </w:tc>
        <w:tc>
          <w:tcPr>
            <w:tcW w:w="2700" w:type="dxa"/>
          </w:tcPr>
          <w:p w:rsidR="00DA541D" w:rsidRDefault="00DA541D" w:rsidP="00DA541D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ليبيا العام</w:t>
            </w:r>
          </w:p>
        </w:tc>
        <w:tc>
          <w:tcPr>
            <w:tcW w:w="117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810" w:type="dxa"/>
            <w:vAlign w:val="center"/>
          </w:tcPr>
          <w:p w:rsidR="00DA541D" w:rsidRPr="00E7793E" w:rsidRDefault="00DA541D" w:rsidP="002238B6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</w:tcPr>
          <w:p w:rsidR="00DA541D" w:rsidRDefault="00DA541D" w:rsidP="002238B6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:rsidR="00DA541D" w:rsidRPr="000D2A98" w:rsidRDefault="00DA541D" w:rsidP="002238B6">
            <w:pPr>
              <w:pStyle w:val="a4"/>
              <w:ind w:left="0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D2A98">
              <w:rPr>
                <w:rFonts w:asciiTheme="majorBidi" w:hAnsiTheme="majorBidi" w:cstheme="majorBidi"/>
                <w:sz w:val="24"/>
                <w:szCs w:val="24"/>
              </w:rPr>
              <w:t>General History of Libya</w:t>
            </w:r>
          </w:p>
        </w:tc>
      </w:tr>
      <w:tr w:rsidR="00DA541D" w:rsidRPr="00763D8D" w:rsidTr="000B2D12">
        <w:tc>
          <w:tcPr>
            <w:tcW w:w="5670" w:type="dxa"/>
            <w:gridSpan w:val="4"/>
          </w:tcPr>
          <w:p w:rsidR="00DA541D" w:rsidRPr="00763D8D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10" w:type="dxa"/>
          </w:tcPr>
          <w:p w:rsidR="00DA541D" w:rsidRPr="00630C2B" w:rsidRDefault="001B5185" w:rsidP="009B025C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630C2B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begin"/>
            </w:r>
            <w:r w:rsidRPr="00630C2B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instrText xml:space="preserve"> =SUM(ABOVE) </w:instrText>
            </w:r>
            <w:r w:rsidRPr="00630C2B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separate"/>
            </w:r>
            <w:r w:rsidRPr="00630C2B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33</w:t>
            </w:r>
            <w:r w:rsidRPr="00630C2B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10" w:type="dxa"/>
          </w:tcPr>
          <w:p w:rsidR="00DA541D" w:rsidRPr="00630C2B" w:rsidRDefault="001B5185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30C2B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330" w:type="dxa"/>
          </w:tcPr>
          <w:p w:rsidR="00DA541D" w:rsidRPr="00763D8D" w:rsidRDefault="00DA541D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Total s</w:t>
            </w:r>
          </w:p>
        </w:tc>
      </w:tr>
    </w:tbl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  <w:r w:rsidRPr="00763D8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2</w:t>
      </w:r>
      <w:r w:rsidRPr="00351ED5">
        <w:rPr>
          <w:rFonts w:ascii="Simplified Arabic" w:hAnsi="Simplified Arabic" w:cs="Simplified Arabic"/>
          <w:b/>
          <w:bCs/>
          <w:sz w:val="32"/>
          <w:szCs w:val="32"/>
          <w:rtl/>
        </w:rPr>
        <w:t>.مقررات السنة الثالثة.</w:t>
      </w:r>
    </w:p>
    <w:tbl>
      <w:tblPr>
        <w:tblStyle w:val="a3"/>
        <w:bidiVisual/>
        <w:tblW w:w="10620" w:type="dxa"/>
        <w:tblInd w:w="-1126" w:type="dxa"/>
        <w:tblLook w:val="04A0" w:firstRow="1" w:lastRow="0" w:firstColumn="1" w:lastColumn="0" w:noHBand="0" w:noVBand="1"/>
      </w:tblPr>
      <w:tblGrid>
        <w:gridCol w:w="539"/>
        <w:gridCol w:w="1261"/>
        <w:gridCol w:w="3060"/>
        <w:gridCol w:w="1455"/>
        <w:gridCol w:w="794"/>
        <w:gridCol w:w="824"/>
        <w:gridCol w:w="2687"/>
      </w:tblGrid>
      <w:tr w:rsidR="002E1B2A" w:rsidRPr="00763D8D" w:rsidTr="00377269">
        <w:tc>
          <w:tcPr>
            <w:tcW w:w="539" w:type="dxa"/>
            <w:vMerge w:val="restart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261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455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1618" w:type="dxa"/>
            <w:gridSpan w:val="2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687" w:type="dxa"/>
            <w:vMerge w:val="restart"/>
          </w:tcPr>
          <w:p w:rsidR="002E1B2A" w:rsidRPr="00377269" w:rsidRDefault="002E1B2A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72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2E1B2A" w:rsidRPr="00763D8D" w:rsidTr="00377269">
        <w:tc>
          <w:tcPr>
            <w:tcW w:w="539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824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687" w:type="dxa"/>
            <w:vMerge/>
          </w:tcPr>
          <w:p w:rsidR="002E1B2A" w:rsidRPr="00377269" w:rsidRDefault="002E1B2A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261" w:type="dxa"/>
            <w:vAlign w:val="center"/>
          </w:tcPr>
          <w:p w:rsidR="00B729E8" w:rsidRPr="00FB0282" w:rsidRDefault="00AF372A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301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الشخصية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Personality psychology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261" w:type="dxa"/>
            <w:vAlign w:val="center"/>
          </w:tcPr>
          <w:p w:rsidR="00B729E8" w:rsidRPr="00FB0282" w:rsidRDefault="00AF372A" w:rsidP="003772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نظريات التوجيه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والإرشاد</w:t>
            </w: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النفسي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Theories of guidance and psychological counseling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261" w:type="dxa"/>
            <w:vAlign w:val="center"/>
          </w:tcPr>
          <w:p w:rsidR="00B729E8" w:rsidRPr="00FB0282" w:rsidRDefault="00AF372A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303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المهني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Occupational Psychology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261" w:type="dxa"/>
            <w:vAlign w:val="center"/>
          </w:tcPr>
          <w:p w:rsidR="00B729E8" w:rsidRPr="00FB0282" w:rsidRDefault="00AF372A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304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الاتصالي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Communication Psychology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261" w:type="dxa"/>
            <w:vAlign w:val="center"/>
          </w:tcPr>
          <w:p w:rsidR="00B729E8" w:rsidRPr="00FB0282" w:rsidRDefault="00AF372A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305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Learning theories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261" w:type="dxa"/>
            <w:vAlign w:val="center"/>
          </w:tcPr>
          <w:p w:rsidR="00B729E8" w:rsidRPr="00FB0282" w:rsidRDefault="00377269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306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الفئات الخاصة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630C2B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630C2B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Psychology Special Categories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1261" w:type="dxa"/>
            <w:vAlign w:val="center"/>
          </w:tcPr>
          <w:p w:rsidR="00B729E8" w:rsidRPr="00FB0282" w:rsidRDefault="00377269" w:rsidP="003772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307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تطبيقات نفسية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Psychological applications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1261" w:type="dxa"/>
            <w:vAlign w:val="center"/>
          </w:tcPr>
          <w:p w:rsidR="00B729E8" w:rsidRPr="00FB0282" w:rsidRDefault="00377269" w:rsidP="003772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308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قاعة بحث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630C2B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630C2B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Research Hall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1261" w:type="dxa"/>
            <w:vAlign w:val="center"/>
          </w:tcPr>
          <w:p w:rsidR="00B729E8" w:rsidRPr="00FB0282" w:rsidRDefault="00377269" w:rsidP="0037726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309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علم النفس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الأسري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Family Psychology</w:t>
            </w:r>
          </w:p>
        </w:tc>
      </w:tr>
      <w:tr w:rsidR="00B729E8" w:rsidRPr="00377269" w:rsidTr="00377269">
        <w:tc>
          <w:tcPr>
            <w:tcW w:w="539" w:type="dxa"/>
          </w:tcPr>
          <w:p w:rsidR="00B729E8" w:rsidRPr="00FB0282" w:rsidRDefault="00B729E8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0282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1261" w:type="dxa"/>
            <w:vAlign w:val="center"/>
          </w:tcPr>
          <w:p w:rsidR="00B729E8" w:rsidRPr="00FB0282" w:rsidRDefault="00377269" w:rsidP="00377269">
            <w:pPr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  <w:shd w:val="clear" w:color="auto" w:fill="FFFFFF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310</w:t>
            </w:r>
          </w:p>
        </w:tc>
        <w:tc>
          <w:tcPr>
            <w:tcW w:w="3060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صعوبات تعلم</w:t>
            </w:r>
          </w:p>
        </w:tc>
        <w:tc>
          <w:tcPr>
            <w:tcW w:w="1455" w:type="dxa"/>
            <w:vAlign w:val="center"/>
          </w:tcPr>
          <w:p w:rsidR="00B729E8" w:rsidRPr="00E7793E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9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77269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:rsidR="00B729E8" w:rsidRPr="00377269" w:rsidRDefault="00377269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77269">
              <w:rPr>
                <w:rFonts w:asciiTheme="majorBidi" w:hAnsiTheme="majorBidi" w:cstheme="majorBidi"/>
                <w:sz w:val="24"/>
                <w:szCs w:val="24"/>
              </w:rPr>
              <w:t>Learning difficulties</w:t>
            </w:r>
          </w:p>
        </w:tc>
      </w:tr>
      <w:tr w:rsidR="00B729E8" w:rsidRPr="00377269" w:rsidTr="009B025C">
        <w:tc>
          <w:tcPr>
            <w:tcW w:w="6315" w:type="dxa"/>
            <w:gridSpan w:val="4"/>
          </w:tcPr>
          <w:p w:rsidR="00B729E8" w:rsidRPr="00763D8D" w:rsidRDefault="00B729E8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94" w:type="dxa"/>
          </w:tcPr>
          <w:p w:rsidR="00B729E8" w:rsidRPr="00377269" w:rsidRDefault="00630C2B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t>31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4" w:type="dxa"/>
          </w:tcPr>
          <w:p w:rsidR="00B729E8" w:rsidRPr="00377269" w:rsidRDefault="00630C2B" w:rsidP="002E1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87" w:type="dxa"/>
          </w:tcPr>
          <w:p w:rsidR="00B729E8" w:rsidRPr="00377269" w:rsidRDefault="00B729E8" w:rsidP="009B025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7726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s</w:t>
            </w:r>
          </w:p>
        </w:tc>
      </w:tr>
    </w:tbl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  <w:rtl/>
        </w:rPr>
      </w:pPr>
    </w:p>
    <w:p w:rsidR="002E1B2A" w:rsidRPr="00763D8D" w:rsidRDefault="002E1B2A" w:rsidP="002E1B2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3D8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4</w:t>
      </w:r>
      <w:r w:rsidRPr="00351ED5">
        <w:rPr>
          <w:rFonts w:ascii="Simplified Arabic" w:hAnsi="Simplified Arabic" w:cs="Simplified Arabic"/>
          <w:b/>
          <w:bCs/>
          <w:sz w:val="32"/>
          <w:szCs w:val="32"/>
          <w:rtl/>
        </w:rPr>
        <w:t>.مقررات السنة الرابعة.</w:t>
      </w:r>
    </w:p>
    <w:tbl>
      <w:tblPr>
        <w:tblStyle w:val="a3"/>
        <w:bidiVisual/>
        <w:tblW w:w="10620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539"/>
        <w:gridCol w:w="1261"/>
        <w:gridCol w:w="2340"/>
        <w:gridCol w:w="1440"/>
        <w:gridCol w:w="1080"/>
        <w:gridCol w:w="990"/>
        <w:gridCol w:w="2970"/>
      </w:tblGrid>
      <w:tr w:rsidR="002E1B2A" w:rsidRPr="00763D8D" w:rsidTr="0063574A">
        <w:tc>
          <w:tcPr>
            <w:tcW w:w="539" w:type="dxa"/>
            <w:vMerge w:val="restart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</w:p>
        </w:tc>
        <w:tc>
          <w:tcPr>
            <w:tcW w:w="1261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340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440" w:type="dxa"/>
            <w:vMerge w:val="restart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متطلبات المقرر</w:t>
            </w:r>
          </w:p>
        </w:tc>
        <w:tc>
          <w:tcPr>
            <w:tcW w:w="2070" w:type="dxa"/>
            <w:gridSpan w:val="2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2970" w:type="dxa"/>
            <w:vMerge w:val="restart"/>
          </w:tcPr>
          <w:p w:rsidR="002E1B2A" w:rsidRPr="00013A49" w:rsidRDefault="002E1B2A" w:rsidP="009B02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Title</w:t>
            </w:r>
          </w:p>
        </w:tc>
      </w:tr>
      <w:tr w:rsidR="002E1B2A" w:rsidRPr="00763D8D" w:rsidTr="0063574A">
        <w:tc>
          <w:tcPr>
            <w:tcW w:w="539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وحدة</w:t>
            </w:r>
          </w:p>
        </w:tc>
        <w:tc>
          <w:tcPr>
            <w:tcW w:w="990" w:type="dxa"/>
            <w:vAlign w:val="center"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ساعة</w:t>
            </w:r>
          </w:p>
        </w:tc>
        <w:tc>
          <w:tcPr>
            <w:tcW w:w="2970" w:type="dxa"/>
            <w:vMerge/>
          </w:tcPr>
          <w:p w:rsidR="002E1B2A" w:rsidRPr="00763D8D" w:rsidRDefault="002E1B2A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F47747" w:rsidRPr="00013A49" w:rsidTr="0063574A">
        <w:tc>
          <w:tcPr>
            <w:tcW w:w="539" w:type="dxa"/>
            <w:vAlign w:val="center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401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3F733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Cognitive psychology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402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العيادي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95027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95027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3F733C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Clinical Psychology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403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التجريبي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Experimental Psychology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404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علم النفس </w:t>
            </w:r>
            <w:r w:rsidRPr="00E7793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الجنائي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Criminal Psychology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405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علم النفس الكبار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Adult Psychology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406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اختبارات ومقاييس نفسية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95027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95027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Behavioral problems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407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تعديل سلوك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Modify the behavior of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408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مشكلات سلوكية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Behavioral problems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61" w:type="dxa"/>
            <w:vAlign w:val="center"/>
          </w:tcPr>
          <w:p w:rsidR="00F47747" w:rsidRPr="00013A49" w:rsidRDefault="0063574A" w:rsidP="006357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503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409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ميداني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Field Training</w:t>
            </w:r>
          </w:p>
        </w:tc>
      </w:tr>
      <w:tr w:rsidR="00F47747" w:rsidRPr="00013A49" w:rsidTr="0063574A">
        <w:tc>
          <w:tcPr>
            <w:tcW w:w="539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61" w:type="dxa"/>
            <w:vAlign w:val="center"/>
          </w:tcPr>
          <w:p w:rsidR="00F47747" w:rsidRPr="0063574A" w:rsidRDefault="0063574A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74A">
              <w:rPr>
                <w:rFonts w:asciiTheme="majorBidi" w:hAnsiTheme="majorBidi" w:cstheme="majorBidi"/>
                <w:sz w:val="24"/>
                <w:szCs w:val="24"/>
              </w:rPr>
              <w:t>SW401</w:t>
            </w:r>
          </w:p>
        </w:tc>
        <w:tc>
          <w:tcPr>
            <w:tcW w:w="23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793E">
              <w:rPr>
                <w:rFonts w:ascii="Simplified Arabic" w:hAnsi="Simplified Arabic" w:cs="Simplified Arabic"/>
                <w:sz w:val="28"/>
                <w:szCs w:val="28"/>
                <w:rtl/>
              </w:rPr>
              <w:t>مشروع تخرج</w:t>
            </w:r>
          </w:p>
        </w:tc>
        <w:tc>
          <w:tcPr>
            <w:tcW w:w="1440" w:type="dxa"/>
            <w:vAlign w:val="center"/>
          </w:tcPr>
          <w:p w:rsidR="00F47747" w:rsidRPr="00E7793E" w:rsidRDefault="00F47747" w:rsidP="00F4774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F47747" w:rsidRPr="00AD21B1" w:rsidRDefault="00F47747" w:rsidP="00F4774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D21B1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970" w:type="dxa"/>
            <w:vAlign w:val="center"/>
          </w:tcPr>
          <w:p w:rsidR="00F47747" w:rsidRPr="00AD21B1" w:rsidRDefault="00AD21B1" w:rsidP="009B025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D21B1">
              <w:rPr>
                <w:rFonts w:ascii="Times New Roman" w:hAnsi="Times New Roman" w:cs="Times New Roman"/>
                <w:sz w:val="24"/>
                <w:szCs w:val="24"/>
              </w:rPr>
              <w:t>Graduation Project</w:t>
            </w:r>
          </w:p>
        </w:tc>
      </w:tr>
      <w:tr w:rsidR="00F47747" w:rsidRPr="00763D8D" w:rsidTr="0063574A">
        <w:tc>
          <w:tcPr>
            <w:tcW w:w="5580" w:type="dxa"/>
            <w:gridSpan w:val="4"/>
          </w:tcPr>
          <w:p w:rsidR="00F47747" w:rsidRPr="00763D8D" w:rsidRDefault="00F47747" w:rsidP="009B025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63D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80" w:type="dxa"/>
          </w:tcPr>
          <w:p w:rsidR="00F47747" w:rsidRPr="00763D8D" w:rsidRDefault="00950277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instrText xml:space="preserve"> =SUM(ABOVE) </w:instrTex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30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</w:tcPr>
          <w:p w:rsidR="00F47747" w:rsidRPr="00763D8D" w:rsidRDefault="00950277" w:rsidP="009B025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2970" w:type="dxa"/>
          </w:tcPr>
          <w:p w:rsidR="00F47747" w:rsidRPr="00013A49" w:rsidRDefault="00F47747" w:rsidP="009B0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A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s</w:t>
            </w:r>
          </w:p>
        </w:tc>
      </w:tr>
    </w:tbl>
    <w:p w:rsidR="002E1B2A" w:rsidRPr="00763D8D" w:rsidRDefault="002E1B2A" w:rsidP="002E1B2A">
      <w:pPr>
        <w:rPr>
          <w:rFonts w:ascii="Simplified Arabic" w:hAnsi="Simplified Arabic" w:cs="Simplified Arabic"/>
          <w:sz w:val="28"/>
          <w:szCs w:val="28"/>
        </w:rPr>
      </w:pPr>
    </w:p>
    <w:p w:rsidR="00CC4ADD" w:rsidRDefault="00CC4ADD">
      <w:pPr>
        <w:rPr>
          <w:rtl/>
        </w:rPr>
      </w:pPr>
    </w:p>
    <w:p w:rsidR="007C548E" w:rsidRDefault="007C548E">
      <w:pPr>
        <w:rPr>
          <w:rtl/>
        </w:rPr>
      </w:pPr>
    </w:p>
    <w:p w:rsidR="00B037E2" w:rsidRPr="00D86A4E" w:rsidRDefault="00B037E2" w:rsidP="00B037E2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>الاعتماد</w:t>
      </w:r>
    </w:p>
    <w:p w:rsidR="00B037E2" w:rsidRDefault="00B037E2" w:rsidP="00B037E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رئيس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قسم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رئيس قسم الجودة</w:t>
      </w:r>
    </w:p>
    <w:p w:rsidR="00B037E2" w:rsidRDefault="00B037E2" w:rsidP="00DE498A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 w:rsidR="00DE498A">
        <w:rPr>
          <w:rFonts w:ascii="Simplified Arabic" w:hAnsi="Simplified Arabic" w:cs="Simplified Arabic" w:hint="cs"/>
          <w:sz w:val="28"/>
          <w:szCs w:val="28"/>
          <w:rtl/>
        </w:rPr>
        <w:t>عبد الخالق الأسود الاصفر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د الياس أمحمد شريحة</w:t>
      </w:r>
    </w:p>
    <w:p w:rsidR="00B037E2" w:rsidRDefault="00B037E2" w:rsidP="00B037E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037E2" w:rsidRDefault="00B037E2" w:rsidP="00B037E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037E2" w:rsidRPr="00D86A4E" w:rsidRDefault="00B037E2" w:rsidP="00B037E2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وكيل الشؤون العلمية                                         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>عميد الكلية</w:t>
      </w:r>
    </w:p>
    <w:p w:rsidR="00B037E2" w:rsidRDefault="00B037E2" w:rsidP="00B037E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د عبد السلام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القمودي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</w:t>
      </w:r>
      <w:r w:rsidRPr="00D86A4E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علي خليفة شيحة           </w:t>
      </w:r>
    </w:p>
    <w:p w:rsidR="007C548E" w:rsidRPr="007C548E" w:rsidRDefault="007C548E"/>
    <w:sectPr w:rsidR="007C548E" w:rsidRPr="007C548E" w:rsidSect="009B025C">
      <w:pgSz w:w="11906" w:h="16838"/>
      <w:pgMar w:top="1440" w:right="1800" w:bottom="1440" w:left="180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1E1"/>
    <w:multiLevelType w:val="multilevel"/>
    <w:tmpl w:val="C644B6A4"/>
    <w:lvl w:ilvl="0">
      <w:start w:val="1"/>
      <w:numFmt w:val="decimal"/>
      <w:lvlText w:val="%1."/>
      <w:lvlJc w:val="left"/>
      <w:pPr>
        <w:ind w:left="279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1B2A"/>
    <w:rsid w:val="000024B8"/>
    <w:rsid w:val="000508AE"/>
    <w:rsid w:val="0006679D"/>
    <w:rsid w:val="00070F44"/>
    <w:rsid w:val="00091A4E"/>
    <w:rsid w:val="000B2D12"/>
    <w:rsid w:val="000C7503"/>
    <w:rsid w:val="0010765B"/>
    <w:rsid w:val="001148D1"/>
    <w:rsid w:val="001336D6"/>
    <w:rsid w:val="001B5185"/>
    <w:rsid w:val="001B52B6"/>
    <w:rsid w:val="001C173D"/>
    <w:rsid w:val="002238B6"/>
    <w:rsid w:val="00226CF3"/>
    <w:rsid w:val="002615E9"/>
    <w:rsid w:val="002D242C"/>
    <w:rsid w:val="002E1B2A"/>
    <w:rsid w:val="00335526"/>
    <w:rsid w:val="00342A24"/>
    <w:rsid w:val="00357153"/>
    <w:rsid w:val="00377269"/>
    <w:rsid w:val="003F733C"/>
    <w:rsid w:val="00402CCF"/>
    <w:rsid w:val="00471BDC"/>
    <w:rsid w:val="004B62B0"/>
    <w:rsid w:val="005527B3"/>
    <w:rsid w:val="00565737"/>
    <w:rsid w:val="00630C2B"/>
    <w:rsid w:val="0063444F"/>
    <w:rsid w:val="0063574A"/>
    <w:rsid w:val="007263AE"/>
    <w:rsid w:val="00744B75"/>
    <w:rsid w:val="007C548E"/>
    <w:rsid w:val="007E4D6D"/>
    <w:rsid w:val="00800D81"/>
    <w:rsid w:val="00846B75"/>
    <w:rsid w:val="008D588F"/>
    <w:rsid w:val="008E0FB4"/>
    <w:rsid w:val="00916836"/>
    <w:rsid w:val="00950277"/>
    <w:rsid w:val="00962735"/>
    <w:rsid w:val="009B025C"/>
    <w:rsid w:val="00A175D5"/>
    <w:rsid w:val="00A32CBB"/>
    <w:rsid w:val="00A91825"/>
    <w:rsid w:val="00AD21B1"/>
    <w:rsid w:val="00AD2D0C"/>
    <w:rsid w:val="00AF372A"/>
    <w:rsid w:val="00B037E2"/>
    <w:rsid w:val="00B05312"/>
    <w:rsid w:val="00B5277B"/>
    <w:rsid w:val="00B729E8"/>
    <w:rsid w:val="00B94C32"/>
    <w:rsid w:val="00BD24DA"/>
    <w:rsid w:val="00BD7640"/>
    <w:rsid w:val="00C73B05"/>
    <w:rsid w:val="00CC4ADD"/>
    <w:rsid w:val="00CF4507"/>
    <w:rsid w:val="00DA541D"/>
    <w:rsid w:val="00DE498A"/>
    <w:rsid w:val="00DF1AFD"/>
    <w:rsid w:val="00E5681C"/>
    <w:rsid w:val="00EE1BBD"/>
    <w:rsid w:val="00F47747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2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342A2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DR.Ahmed Saker 2O14</cp:lastModifiedBy>
  <cp:revision>13</cp:revision>
  <dcterms:created xsi:type="dcterms:W3CDTF">2024-08-16T21:41:00Z</dcterms:created>
  <dcterms:modified xsi:type="dcterms:W3CDTF">2025-12-13T08:42:00Z</dcterms:modified>
</cp:coreProperties>
</file>